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5579BF93" w:rsidR="008C5B04" w:rsidRPr="008C5B04" w:rsidRDefault="004D27F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Safe Drinking Water Act 2011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652BAB3" w:rsidR="00255120" w:rsidRPr="00255120" w:rsidRDefault="00BB5DA8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4D27F9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1F958389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4079E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338A59C" w14:textId="77777777" w:rsidR="0022630F" w:rsidRPr="00234F3C" w:rsidRDefault="0022630F" w:rsidP="0022630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34F3C">
        <w:rPr>
          <w:rFonts w:cs="Calibri"/>
          <w:b/>
        </w:rPr>
        <w:t>[</w:t>
      </w:r>
      <w:r w:rsidRPr="00234F3C">
        <w:rPr>
          <w:rFonts w:cs="Calibri"/>
          <w:b/>
          <w:i/>
        </w:rPr>
        <w:t>FULL NAME</w:t>
      </w:r>
      <w:r w:rsidRPr="00234F3C">
        <w:rPr>
          <w:rFonts w:cs="Calibri"/>
          <w:b/>
        </w:rPr>
        <w:t>]</w:t>
      </w:r>
    </w:p>
    <w:p w14:paraId="1F361FE6" w14:textId="77777777" w:rsidR="0022630F" w:rsidRPr="00234F3C" w:rsidRDefault="0022630F" w:rsidP="0022630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34F3C">
        <w:rPr>
          <w:rFonts w:cs="Calibri"/>
          <w:b/>
        </w:rPr>
        <w:t>Applicant</w:t>
      </w:r>
    </w:p>
    <w:p w14:paraId="7A72864E" w14:textId="77777777" w:rsidR="0022630F" w:rsidRDefault="0022630F" w:rsidP="0022630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22630F" w14:paraId="45FEDDE1" w14:textId="77777777" w:rsidTr="0022630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50AE" w14:textId="77777777" w:rsidR="0022630F" w:rsidRDefault="0022630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22630F" w14:paraId="3B8F0081" w14:textId="77777777" w:rsidTr="0022630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2E331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2C290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</w:tr>
      <w:tr w:rsidR="0022630F" w14:paraId="015D0E6A" w14:textId="77777777" w:rsidTr="0022630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27CE" w14:textId="77777777" w:rsidR="0022630F" w:rsidRDefault="0022630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0CF7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22630F" w14:paraId="119B0220" w14:textId="77777777" w:rsidTr="0022630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B233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7497C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</w:tr>
      <w:tr w:rsidR="0022630F" w14:paraId="45C04774" w14:textId="77777777" w:rsidTr="0022630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44A5" w14:textId="77777777" w:rsidR="0022630F" w:rsidRDefault="0022630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F1833" w14:textId="77777777" w:rsidR="0022630F" w:rsidRDefault="0022630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2630F" w14:paraId="3FB816EB" w14:textId="77777777" w:rsidTr="0022630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FF55" w14:textId="77777777" w:rsidR="0022630F" w:rsidRDefault="0022630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D6A0C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A261A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481D3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52EFA" w14:textId="77777777" w:rsidR="0022630F" w:rsidRDefault="0022630F">
            <w:pPr>
              <w:keepNext/>
              <w:rPr>
                <w:rFonts w:cs="Arial"/>
                <w:lang w:val="en-US"/>
              </w:rPr>
            </w:pPr>
          </w:p>
        </w:tc>
      </w:tr>
      <w:tr w:rsidR="0022630F" w14:paraId="4EDF4A28" w14:textId="77777777" w:rsidTr="0022630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701" w14:textId="77777777" w:rsidR="0022630F" w:rsidRDefault="0022630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34ED6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460E8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4CD1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DD208" w14:textId="77777777" w:rsidR="0022630F" w:rsidRDefault="0022630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5E3F157" w14:textId="77777777" w:rsidR="0022630F" w:rsidRPr="00255120" w:rsidRDefault="0022630F" w:rsidP="00234F3C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234F3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234F3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F6AAE74" w14:textId="77777777" w:rsidR="004D27F9" w:rsidRPr="004D27F9" w:rsidRDefault="004D27F9" w:rsidP="00234F3C">
            <w:pPr>
              <w:spacing w:after="120" w:line="276" w:lineRule="auto"/>
              <w:jc w:val="left"/>
              <w:rPr>
                <w:rFonts w:cs="Arial"/>
              </w:rPr>
            </w:pPr>
            <w:r w:rsidRPr="004D27F9">
              <w:rPr>
                <w:rFonts w:cs="Arial"/>
              </w:rPr>
              <w:t>An Application has been made on [</w:t>
            </w:r>
            <w:r w:rsidRPr="004D27F9">
              <w:rPr>
                <w:rFonts w:cs="Arial"/>
                <w:i/>
              </w:rPr>
              <w:t>date</w:t>
            </w:r>
            <w:r w:rsidRPr="004D27F9">
              <w:rPr>
                <w:rFonts w:cs="Arial"/>
              </w:rPr>
              <w:t>] by authorised officer, [</w:t>
            </w:r>
            <w:r w:rsidRPr="004D27F9">
              <w:rPr>
                <w:rFonts w:cs="Arial"/>
                <w:i/>
              </w:rPr>
              <w:t>name and/or office</w:t>
            </w:r>
            <w:r w:rsidRPr="004D27F9">
              <w:rPr>
                <w:rFonts w:cs="Arial"/>
              </w:rPr>
              <w:t xml:space="preserve">] under section 36 of the </w:t>
            </w:r>
            <w:r w:rsidRPr="004D27F9">
              <w:rPr>
                <w:rFonts w:cs="Arial"/>
                <w:i/>
              </w:rPr>
              <w:t xml:space="preserve">Safe Drinking Water Act 2011 </w:t>
            </w:r>
            <w:r w:rsidRPr="004D27F9">
              <w:rPr>
                <w:rFonts w:cs="Arial"/>
              </w:rPr>
              <w:t>for the issue of a warrant.</w:t>
            </w:r>
          </w:p>
          <w:p w14:paraId="4DE4017D" w14:textId="51FB1694" w:rsidR="004D27F9" w:rsidRPr="004D27F9" w:rsidRDefault="004D27F9" w:rsidP="00234F3C">
            <w:pPr>
              <w:spacing w:after="120" w:line="276" w:lineRule="auto"/>
              <w:jc w:val="left"/>
              <w:rPr>
                <w:rFonts w:cs="Arial"/>
              </w:rPr>
            </w:pPr>
            <w:r w:rsidRPr="004D27F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4D27F9">
              <w:rPr>
                <w:rFonts w:cs="Arial"/>
              </w:rPr>
              <w:t>agistrate is satisfied that:</w:t>
            </w:r>
          </w:p>
          <w:p w14:paraId="3F19FBD7" w14:textId="33CF53B3" w:rsidR="004D27F9" w:rsidRPr="004D27F9" w:rsidRDefault="004D27F9" w:rsidP="00234F3C">
            <w:pPr>
              <w:pStyle w:val="ListParagraph"/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(a)</w:t>
            </w:r>
            <w:r>
              <w:rPr>
                <w:rFonts w:cs="Arial"/>
              </w:rPr>
              <w:tab/>
            </w:r>
            <w:r w:rsidRPr="004D27F9">
              <w:rPr>
                <w:rFonts w:cs="Arial"/>
              </w:rPr>
              <w:t>the authorised officer seeks to enter the [</w:t>
            </w:r>
            <w:r w:rsidRPr="004D27F9">
              <w:rPr>
                <w:rFonts w:cs="Arial"/>
                <w:i/>
              </w:rPr>
              <w:t>premises/vehicle</w:t>
            </w:r>
            <w:r w:rsidRPr="004D27F9">
              <w:rPr>
                <w:rFonts w:cs="Arial"/>
              </w:rPr>
              <w:t>] described below.</w:t>
            </w:r>
          </w:p>
          <w:p w14:paraId="62DF425E" w14:textId="474F6457" w:rsidR="004D27F9" w:rsidRPr="004D27F9" w:rsidRDefault="004D27F9" w:rsidP="00234F3C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 w:rsidRPr="004D27F9">
              <w:rPr>
                <w:rFonts w:cs="Arial"/>
              </w:rPr>
              <w:t>(b)</w:t>
            </w:r>
            <w:r w:rsidRPr="004D27F9">
              <w:rPr>
                <w:rFonts w:cs="Arial"/>
              </w:rPr>
              <w:tab/>
              <w:t xml:space="preserve">there are reasonable grounds to suspect that an offence against the </w:t>
            </w:r>
            <w:r w:rsidRPr="004D27F9">
              <w:rPr>
                <w:rFonts w:cs="Arial"/>
                <w:i/>
              </w:rPr>
              <w:t>Safe Drinking Water Act 2011</w:t>
            </w:r>
            <w:r>
              <w:rPr>
                <w:rFonts w:cs="Arial"/>
              </w:rPr>
              <w:t xml:space="preserve"> has </w:t>
            </w:r>
            <w:r w:rsidRPr="004D27F9">
              <w:rPr>
                <w:rFonts w:cs="Arial"/>
              </w:rPr>
              <w:t>been, is being, or is about to be, committed</w:t>
            </w:r>
          </w:p>
          <w:p w14:paraId="2A01F321" w14:textId="77777777" w:rsidR="004D27F9" w:rsidRPr="004D27F9" w:rsidRDefault="004D27F9" w:rsidP="00234F3C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 w:rsidRPr="004D27F9">
              <w:rPr>
                <w:rFonts w:cs="Arial"/>
              </w:rPr>
              <w:t>(c)</w:t>
            </w:r>
            <w:r w:rsidRPr="004D27F9">
              <w:rPr>
                <w:rFonts w:cs="Arial"/>
              </w:rPr>
              <w:tab/>
              <w:t>the warrant is reasonably required in circumstances.</w:t>
            </w:r>
          </w:p>
          <w:p w14:paraId="3B5143C1" w14:textId="04156105" w:rsidR="005F3B36" w:rsidRPr="004D27F9" w:rsidRDefault="004D27F9" w:rsidP="00234F3C">
            <w:pPr>
              <w:pStyle w:val="ListParagraph"/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(d)</w:t>
            </w:r>
            <w:r>
              <w:rPr>
                <w:rFonts w:cs="Arial"/>
              </w:rPr>
              <w:tab/>
            </w:r>
            <w:r w:rsidRPr="004D27F9">
              <w:rPr>
                <w:rFonts w:cs="Arial"/>
              </w:rPr>
              <w:t xml:space="preserve">there are proper grounds for the issue of the warrant under section 36 of the </w:t>
            </w:r>
            <w:r w:rsidRPr="004D27F9">
              <w:rPr>
                <w:rFonts w:cs="Arial"/>
                <w:i/>
              </w:rPr>
              <w:t>Safe Drinking Water Act 2011</w:t>
            </w:r>
            <w:r w:rsidRPr="004D27F9">
              <w:rPr>
                <w:rFonts w:cs="Arial"/>
              </w:rPr>
              <w:t>.</w:t>
            </w:r>
          </w:p>
        </w:tc>
      </w:tr>
    </w:tbl>
    <w:p w14:paraId="2C4CF91C" w14:textId="252798AF" w:rsidR="008A5E0B" w:rsidRDefault="000C3956" w:rsidP="00052D6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234F3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4E76683D" w:rsidR="000F7743" w:rsidRPr="000F7743" w:rsidRDefault="000F7743" w:rsidP="00234F3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4D27F9">
              <w:rPr>
                <w:rFonts w:cs="Arial"/>
              </w:rPr>
              <w:t xml:space="preserve">arrant authorises </w:t>
            </w:r>
            <w:r w:rsidRPr="004D27F9">
              <w:rPr>
                <w:rFonts w:cs="Arial"/>
              </w:rPr>
              <w:t xml:space="preserve">the person and persons to whom this </w:t>
            </w:r>
            <w:r w:rsidR="00953ED5" w:rsidRPr="004D27F9">
              <w:rPr>
                <w:rFonts w:cs="Arial"/>
              </w:rPr>
              <w:t>w</w:t>
            </w:r>
            <w:r w:rsidRPr="004D27F9">
              <w:rPr>
                <w:rFonts w:cs="Arial"/>
              </w:rPr>
              <w:t>arrant addresses</w:t>
            </w:r>
            <w:r w:rsidR="004D27F9">
              <w:rPr>
                <w:rFonts w:cs="Arial"/>
              </w:rPr>
              <w:t xml:space="preserve"> </w:t>
            </w:r>
            <w:r w:rsidRPr="004D27F9">
              <w:rPr>
                <w:rFonts w:cs="Arial"/>
              </w:rPr>
              <w:t xml:space="preserve">with such assistants as </w:t>
            </w:r>
            <w:r w:rsidR="0022630F">
              <w:rPr>
                <w:rFonts w:cs="Arial"/>
              </w:rPr>
              <w:t>they</w:t>
            </w:r>
            <w:r w:rsidRPr="004D27F9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3E9A7BBE" w:rsidR="000F7743" w:rsidRPr="001260F5" w:rsidRDefault="000F7743" w:rsidP="00234F3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1E8E238F" w14:textId="3DE88916" w:rsidR="000F7743" w:rsidRPr="001260F5" w:rsidRDefault="000F7743" w:rsidP="00234F3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use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5C63F532" w:rsidR="000F7743" w:rsidRPr="001260F5" w:rsidRDefault="000F7743" w:rsidP="00234F3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3AB74AFC" w:rsidR="00F913FF" w:rsidRDefault="00F913FF" w:rsidP="00234F3C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234F3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234F3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234F3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234F3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234F3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2E6292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234F3C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234F3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234F3C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234F3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46564606" w:rsidR="001260F5" w:rsidRPr="007E6B2E" w:rsidRDefault="000C1ED4" w:rsidP="00234F3C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7E6B2E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234F3C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5E6E67D8" w:rsidR="001260F5" w:rsidRPr="00445BC2" w:rsidRDefault="001260F5" w:rsidP="00234F3C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73195C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234F3C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33B300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716C">
      <w:rPr>
        <w:lang w:val="en-US"/>
      </w:rPr>
      <w:t>10</w:t>
    </w:r>
    <w:r w:rsidR="00531582">
      <w:rPr>
        <w:lang w:val="en-US"/>
      </w:rPr>
      <w:t>1</w:t>
    </w:r>
    <w:r w:rsidR="00A95B2B">
      <w:rPr>
        <w:lang w:val="en-US"/>
      </w:rPr>
      <w:t>C</w:t>
    </w:r>
    <w:r w:rsidR="002C170E">
      <w:rPr>
        <w:lang w:val="en-US"/>
      </w:rPr>
      <w:t>G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0AF801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C716C">
      <w:rPr>
        <w:lang w:val="en-US"/>
      </w:rPr>
      <w:t>10</w:t>
    </w:r>
    <w:r w:rsidR="00531582">
      <w:rPr>
        <w:lang w:val="en-US"/>
      </w:rPr>
      <w:t>1</w:t>
    </w:r>
    <w:r w:rsidR="00A95B2B">
      <w:rPr>
        <w:lang w:val="en-US"/>
      </w:rPr>
      <w:t>C</w:t>
    </w:r>
    <w:r w:rsidR="002C170E">
      <w:rPr>
        <w:lang w:val="en-US"/>
      </w:rPr>
      <w:t>G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47F913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1BF3"/>
    <w:multiLevelType w:val="hybridMultilevel"/>
    <w:tmpl w:val="C6C63FF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43283">
    <w:abstractNumId w:val="3"/>
  </w:num>
  <w:num w:numId="2" w16cid:durableId="2028020479">
    <w:abstractNumId w:val="4"/>
  </w:num>
  <w:num w:numId="3" w16cid:durableId="1513378671">
    <w:abstractNumId w:val="1"/>
  </w:num>
  <w:num w:numId="4" w16cid:durableId="976564924">
    <w:abstractNumId w:val="0"/>
  </w:num>
  <w:num w:numId="5" w16cid:durableId="10046248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D6C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329D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0822"/>
    <w:rsid w:val="000C1566"/>
    <w:rsid w:val="000C1ED4"/>
    <w:rsid w:val="000C395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30F"/>
    <w:rsid w:val="00226A21"/>
    <w:rsid w:val="00226A82"/>
    <w:rsid w:val="00231CA9"/>
    <w:rsid w:val="00231CC3"/>
    <w:rsid w:val="002346DE"/>
    <w:rsid w:val="00234F3C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70E"/>
    <w:rsid w:val="002C19EC"/>
    <w:rsid w:val="002C1DF8"/>
    <w:rsid w:val="002C4FBF"/>
    <w:rsid w:val="002C716C"/>
    <w:rsid w:val="002D025F"/>
    <w:rsid w:val="002D71E9"/>
    <w:rsid w:val="002E1D43"/>
    <w:rsid w:val="002E1E66"/>
    <w:rsid w:val="002E34DB"/>
    <w:rsid w:val="002E5CE7"/>
    <w:rsid w:val="002E6292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9E0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27F9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5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26E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1DAD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195C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24A9"/>
    <w:rsid w:val="007E365A"/>
    <w:rsid w:val="007E44C3"/>
    <w:rsid w:val="007E4DE0"/>
    <w:rsid w:val="007E5681"/>
    <w:rsid w:val="007E65A9"/>
    <w:rsid w:val="007E6687"/>
    <w:rsid w:val="007E6991"/>
    <w:rsid w:val="007E6B2E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5B9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8F3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B2B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96F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5DA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66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16633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2E1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56BA4B8-41BA-4CCD-A5D1-1E5A9C22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101CG Search Warrant - Safe Drinking Water Act</dc:title>
  <dc:subject/>
  <dc:creator/>
  <cp:keywords>Forms; Special</cp:keywords>
  <dc:description/>
  <cp:lastModifiedBy/>
  <cp:revision>1</cp:revision>
  <dcterms:created xsi:type="dcterms:W3CDTF">2024-08-05T04:04:00Z</dcterms:created>
  <dcterms:modified xsi:type="dcterms:W3CDTF">2024-08-05T04:04:00Z</dcterms:modified>
</cp:coreProperties>
</file>